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CDCF" w14:textId="25E13D4D" w:rsidR="00E81978" w:rsidRDefault="00BC515E">
      <w:pPr>
        <w:pStyle w:val="Title"/>
      </w:pPr>
      <w:sdt>
        <w:sdtPr>
          <w:alias w:val="Title:"/>
          <w:tag w:val="Title:"/>
          <w:id w:val="726351117"/>
          <w:placeholder>
            <w:docPart w:val="BF669A51F4804F50AADCFB5F27383096"/>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t>Maya Coleman</w:t>
          </w:r>
        </w:sdtContent>
      </w:sdt>
    </w:p>
    <w:p w14:paraId="26A140D0" w14:textId="734FFC2F" w:rsidR="00B823AA" w:rsidRDefault="00BC515E" w:rsidP="00B823AA">
      <w:pPr>
        <w:pStyle w:val="Title2"/>
      </w:pPr>
      <w:r>
        <w:t>Task five</w:t>
      </w:r>
    </w:p>
    <w:p w14:paraId="13403166" w14:textId="72F4CBF3" w:rsidR="00E81978" w:rsidRDefault="00BC515E" w:rsidP="00B823AA">
      <w:pPr>
        <w:pStyle w:val="Title2"/>
      </w:pPr>
      <w:r>
        <w:t xml:space="preserve">Old Dominion University </w:t>
      </w:r>
      <w:bookmarkStart w:id="0" w:name="_GoBack"/>
      <w:bookmarkEnd w:id="0"/>
    </w:p>
    <w:p w14:paraId="03F4687A" w14:textId="5D4CFA85" w:rsidR="00E81978" w:rsidRDefault="00CB0BDB">
      <w:pPr>
        <w:pStyle w:val="SectionTitle"/>
      </w:pPr>
      <w:r w:rsidRPr="00CB0BDB">
        <w:lastRenderedPageBreak/>
        <w:t>Stakeholders</w:t>
      </w:r>
    </w:p>
    <w:p w14:paraId="5258C944" w14:textId="4522C289" w:rsidR="00E81978" w:rsidRDefault="000F63C1">
      <w:pPr>
        <w:pStyle w:val="NoSpacing"/>
      </w:pPr>
      <w:r>
        <w:t>The stakeholders</w:t>
      </w:r>
      <w:r w:rsidR="002B2E98">
        <w:t xml:space="preserve"> are the girls that are part of the program, their parents, the mentors of the program and the director who started the program.</w:t>
      </w:r>
    </w:p>
    <w:p w14:paraId="7BFFDEBF" w14:textId="7FCDC79D" w:rsidR="00CB0BDB" w:rsidRDefault="00CB0BDB" w:rsidP="00CB0BDB">
      <w:pPr>
        <w:jc w:val="center"/>
        <w:rPr>
          <w:rFonts w:asciiTheme="majorHAnsi" w:eastAsiaTheme="majorEastAsia" w:hAnsiTheme="majorHAnsi" w:cstheme="majorBidi"/>
        </w:rPr>
      </w:pPr>
      <w:r w:rsidRPr="00CB0BDB">
        <w:rPr>
          <w:rFonts w:asciiTheme="majorHAnsi" w:eastAsiaTheme="majorEastAsia" w:hAnsiTheme="majorHAnsi" w:cstheme="majorBidi"/>
        </w:rPr>
        <w:t>Type of Evaluation</w:t>
      </w:r>
    </w:p>
    <w:p w14:paraId="4E6A446D" w14:textId="22050993" w:rsidR="00CB0BDB" w:rsidRDefault="002B2E98">
      <w:pPr>
        <w:rPr>
          <w:rFonts w:asciiTheme="majorHAnsi" w:eastAsiaTheme="majorEastAsia" w:hAnsiTheme="majorHAnsi" w:cstheme="majorBidi"/>
        </w:rPr>
      </w:pPr>
      <w:r>
        <w:rPr>
          <w:rFonts w:asciiTheme="majorHAnsi" w:eastAsiaTheme="majorEastAsia" w:hAnsiTheme="majorHAnsi" w:cstheme="majorBidi"/>
        </w:rPr>
        <w:t>The type of evaluation being used is a summative evaluation. The summative evaluation will help me evaluate what type of programs effica</w:t>
      </w:r>
      <w:r>
        <w:t xml:space="preserve">cy. This will let me know if the program is meeting their goals and also if it is helping the girls improve. The program is big on helping girls with their self-esteem and life skills. A summative evaluation is an evaluation helps evaluate the </w:t>
      </w:r>
      <w:r w:rsidR="00AC47FB">
        <w:t>participants</w:t>
      </w:r>
      <w:r>
        <w:t xml:space="preserve"> </w:t>
      </w:r>
      <w:r w:rsidR="00AC47FB">
        <w:t xml:space="preserve">development and to see if the program is meeting their goals and </w:t>
      </w:r>
      <w:r>
        <w:t xml:space="preserve">by using the summative </w:t>
      </w:r>
      <w:r w:rsidR="00AC47FB">
        <w:t>evaluation,</w:t>
      </w:r>
      <w:r>
        <w:t xml:space="preserve"> I will be able to collect data for my evaluation</w:t>
      </w:r>
      <w:r w:rsidR="00AC47FB">
        <w:t xml:space="preserve"> and that is to see if they program helps with the girls life skills and self-esteem.</w:t>
      </w:r>
    </w:p>
    <w:p w14:paraId="6429BB86" w14:textId="0EC8F4F6" w:rsidR="00CB0BDB" w:rsidRDefault="00CB0BDB" w:rsidP="00CB0BDB">
      <w:pPr>
        <w:jc w:val="center"/>
        <w:rPr>
          <w:rFonts w:asciiTheme="majorHAnsi" w:eastAsiaTheme="majorEastAsia" w:hAnsiTheme="majorHAnsi" w:cstheme="majorBidi"/>
        </w:rPr>
      </w:pPr>
      <w:r w:rsidRPr="00CB0BDB">
        <w:rPr>
          <w:rFonts w:asciiTheme="majorHAnsi" w:eastAsiaTheme="majorEastAsia" w:hAnsiTheme="majorHAnsi" w:cstheme="majorBidi"/>
        </w:rPr>
        <w:t>Research Question</w:t>
      </w:r>
    </w:p>
    <w:p w14:paraId="35C42495" w14:textId="0431BA36" w:rsidR="00CB0BDB" w:rsidRDefault="00AC47FB">
      <w:pPr>
        <w:rPr>
          <w:rFonts w:asciiTheme="majorHAnsi" w:eastAsiaTheme="majorEastAsia" w:hAnsiTheme="majorHAnsi" w:cstheme="majorBidi"/>
        </w:rPr>
      </w:pPr>
      <w:r>
        <w:rPr>
          <w:rFonts w:asciiTheme="majorHAnsi" w:eastAsiaTheme="majorEastAsia" w:hAnsiTheme="majorHAnsi" w:cstheme="majorBidi"/>
        </w:rPr>
        <w:t>For my resear</w:t>
      </w:r>
      <w:r>
        <w:t>c</w:t>
      </w:r>
      <w:r>
        <w:t>h questions I will be resear</w:t>
      </w:r>
      <w:r>
        <w:t>c</w:t>
      </w:r>
      <w:r>
        <w:t>hing about life skills and self-esteem. This aligns with my questions because the evaluation is about seeing how the girls are improving and if they</w:t>
      </w:r>
      <w:r w:rsidR="00BF07F1">
        <w:t xml:space="preserve"> are getting something out the program </w:t>
      </w:r>
    </w:p>
    <w:p w14:paraId="52FBC074" w14:textId="1F12F816" w:rsidR="00CB0BDB" w:rsidRDefault="00CB0BDB" w:rsidP="00CB0BDB">
      <w:pPr>
        <w:jc w:val="center"/>
        <w:rPr>
          <w:rFonts w:asciiTheme="majorHAnsi" w:eastAsiaTheme="majorEastAsia" w:hAnsiTheme="majorHAnsi" w:cstheme="majorBidi"/>
        </w:rPr>
      </w:pPr>
      <w:r w:rsidRPr="00CB0BDB">
        <w:rPr>
          <w:rFonts w:asciiTheme="majorHAnsi" w:eastAsiaTheme="majorEastAsia" w:hAnsiTheme="majorHAnsi" w:cstheme="majorBidi"/>
        </w:rPr>
        <w:t>Data</w:t>
      </w:r>
    </w:p>
    <w:p w14:paraId="0E998BBB" w14:textId="18BF7AEA" w:rsidR="00CB0BDB" w:rsidRDefault="007B026B">
      <w:pPr>
        <w:rPr>
          <w:rFonts w:asciiTheme="majorHAnsi" w:eastAsiaTheme="majorEastAsia" w:hAnsiTheme="majorHAnsi" w:cstheme="majorBidi"/>
        </w:rPr>
      </w:pPr>
      <w:r>
        <w:rPr>
          <w:rFonts w:asciiTheme="majorHAnsi" w:eastAsiaTheme="majorEastAsia" w:hAnsiTheme="majorHAnsi" w:cstheme="majorBidi"/>
        </w:rPr>
        <w:t>The way I will be collecting my data is I will be interviewing the girls and giving the mentors a survey to fill out. By interviewing the girls this will let me know how they feel about the program and to see if they feel like the program is a</w:t>
      </w:r>
      <w:r>
        <w:t>c</w:t>
      </w:r>
      <w:r>
        <w:rPr>
          <w:rFonts w:asciiTheme="majorHAnsi" w:eastAsiaTheme="majorEastAsia" w:hAnsiTheme="majorHAnsi" w:cstheme="majorBidi"/>
        </w:rPr>
        <w:t>tually helping them improve. By giving the survey to the mentors this will allow me to find out how the mentors feel about the program and if the program needs to improve in what they are doing and provide.</w:t>
      </w:r>
    </w:p>
    <w:p w14:paraId="09FB57CC" w14:textId="0A63DD84" w:rsidR="00CB0BDB" w:rsidRDefault="00CB0BDB" w:rsidP="00CB0BDB">
      <w:pPr>
        <w:jc w:val="center"/>
        <w:rPr>
          <w:rFonts w:asciiTheme="majorHAnsi" w:eastAsiaTheme="majorEastAsia" w:hAnsiTheme="majorHAnsi" w:cstheme="majorBidi"/>
        </w:rPr>
      </w:pPr>
      <w:r w:rsidRPr="00CB0BDB">
        <w:rPr>
          <w:rFonts w:asciiTheme="majorHAnsi" w:eastAsiaTheme="majorEastAsia" w:hAnsiTheme="majorHAnsi" w:cstheme="majorBidi"/>
        </w:rPr>
        <w:t>Research Method</w:t>
      </w:r>
    </w:p>
    <w:p w14:paraId="25CAA4FF" w14:textId="5FCB71C3" w:rsidR="00CB0BDB" w:rsidRDefault="00272140" w:rsidP="00272140">
      <w:r>
        <w:rPr>
          <w:rFonts w:asciiTheme="majorHAnsi" w:eastAsiaTheme="majorEastAsia" w:hAnsiTheme="majorHAnsi" w:cstheme="majorBidi"/>
        </w:rPr>
        <w:lastRenderedPageBreak/>
        <w:t xml:space="preserve">Mix methods will be the best to use for my research because I am evaluating if the girls are improving with their life skills and self-esteem. This will help me because I will be interviewing and giving a survey and by doing the mix method it will give me a good amount of data to </w:t>
      </w:r>
      <w:r>
        <w:t>c</w:t>
      </w:r>
      <w:r>
        <w:rPr>
          <w:rFonts w:asciiTheme="majorHAnsi" w:eastAsiaTheme="majorEastAsia" w:hAnsiTheme="majorHAnsi" w:cstheme="majorBidi"/>
        </w:rPr>
        <w:t>olle</w:t>
      </w:r>
      <w:r>
        <w:t>c</w:t>
      </w:r>
      <w:r>
        <w:rPr>
          <w:rFonts w:asciiTheme="majorHAnsi" w:eastAsiaTheme="majorEastAsia" w:hAnsiTheme="majorHAnsi" w:cstheme="majorBidi"/>
        </w:rPr>
        <w:t xml:space="preserve">t </w:t>
      </w:r>
    </w:p>
    <w:sectPr w:rsidR="00CB0BDB">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D506" w14:textId="77777777" w:rsidR="000D378D" w:rsidRDefault="000D378D">
      <w:pPr>
        <w:spacing w:line="240" w:lineRule="auto"/>
      </w:pPr>
      <w:r>
        <w:separator/>
      </w:r>
    </w:p>
    <w:p w14:paraId="6C4124D6" w14:textId="77777777" w:rsidR="000D378D" w:rsidRDefault="000D378D"/>
  </w:endnote>
  <w:endnote w:type="continuationSeparator" w:id="0">
    <w:p w14:paraId="1E1A434D" w14:textId="77777777" w:rsidR="000D378D" w:rsidRDefault="000D378D">
      <w:pPr>
        <w:spacing w:line="240" w:lineRule="auto"/>
      </w:pPr>
      <w:r>
        <w:continuationSeparator/>
      </w:r>
    </w:p>
    <w:p w14:paraId="7094A2E8" w14:textId="77777777" w:rsidR="000D378D" w:rsidRDefault="000D3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9544" w14:textId="77777777" w:rsidR="000D378D" w:rsidRDefault="000D378D">
      <w:pPr>
        <w:spacing w:line="240" w:lineRule="auto"/>
      </w:pPr>
      <w:r>
        <w:separator/>
      </w:r>
    </w:p>
    <w:p w14:paraId="687840E5" w14:textId="77777777" w:rsidR="000D378D" w:rsidRDefault="000D378D"/>
  </w:footnote>
  <w:footnote w:type="continuationSeparator" w:id="0">
    <w:p w14:paraId="0C6D3EDA" w14:textId="77777777" w:rsidR="000D378D" w:rsidRDefault="000D378D">
      <w:pPr>
        <w:spacing w:line="240" w:lineRule="auto"/>
      </w:pPr>
      <w:r>
        <w:continuationSeparator/>
      </w:r>
    </w:p>
    <w:p w14:paraId="5610F71A" w14:textId="77777777" w:rsidR="000D378D" w:rsidRDefault="000D3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2DC6" w14:textId="63444BB5" w:rsidR="00E81978" w:rsidRDefault="000D378D">
    <w:pPr>
      <w:pStyle w:val="Header"/>
    </w:pPr>
    <w:sdt>
      <w:sdtPr>
        <w:rPr>
          <w:rStyle w:val="Strong"/>
        </w:rPr>
        <w:alias w:val="Running head"/>
        <w:tag w:val=""/>
        <w:id w:val="12739865"/>
        <w:placeholder>
          <w:docPart w:val="B6EEDF6393914C5CB23B8966D7797C9B"/>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B0BDB">
          <w:rPr>
            <w:rStyle w:val="Strong"/>
          </w:rPr>
          <w:t xml:space="preserve">Task five </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6901" w14:textId="417A6D9A" w:rsidR="00E81978" w:rsidRDefault="005D3A03">
    <w:pPr>
      <w:pStyle w:val="Header"/>
      <w:rPr>
        <w:rStyle w:val="Strong"/>
      </w:rPr>
    </w:pPr>
    <w:r>
      <w:t xml:space="preserve">Running head: </w:t>
    </w:r>
    <w:sdt>
      <w:sdtPr>
        <w:rPr>
          <w:rStyle w:val="Strong"/>
        </w:rPr>
        <w:alias w:val="Running head"/>
        <w:tag w:val=""/>
        <w:id w:val="-696842620"/>
        <w:placeholder>
          <w:docPart w:val="3E885EE14D354260B5A6510DC5BA0DD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B0BDB">
          <w:rPr>
            <w:rStyle w:val="Strong"/>
          </w:rPr>
          <w:t xml:space="preserve">Task five </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DB"/>
    <w:rsid w:val="000D378D"/>
    <w:rsid w:val="000D3F41"/>
    <w:rsid w:val="000F63C1"/>
    <w:rsid w:val="00272140"/>
    <w:rsid w:val="002B2E98"/>
    <w:rsid w:val="00355DCA"/>
    <w:rsid w:val="005355A8"/>
    <w:rsid w:val="00551A02"/>
    <w:rsid w:val="005534FA"/>
    <w:rsid w:val="005D3A03"/>
    <w:rsid w:val="007B026B"/>
    <w:rsid w:val="008002C0"/>
    <w:rsid w:val="008C5323"/>
    <w:rsid w:val="009A6A3B"/>
    <w:rsid w:val="00AC47FB"/>
    <w:rsid w:val="00B823AA"/>
    <w:rsid w:val="00BA45DB"/>
    <w:rsid w:val="00BC515E"/>
    <w:rsid w:val="00BF07F1"/>
    <w:rsid w:val="00BF4184"/>
    <w:rsid w:val="00C0601E"/>
    <w:rsid w:val="00C31D30"/>
    <w:rsid w:val="00CB0BDB"/>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E8AE"/>
  <w15:chartTrackingRefBased/>
  <w15:docId w15:val="{1E287610-43D2-4726-9767-9CCEB78E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669A51F4804F50AADCFB5F27383096"/>
        <w:category>
          <w:name w:val="General"/>
          <w:gallery w:val="placeholder"/>
        </w:category>
        <w:types>
          <w:type w:val="bbPlcHdr"/>
        </w:types>
        <w:behaviors>
          <w:behavior w:val="content"/>
        </w:behaviors>
        <w:guid w:val="{A14B428C-6513-421E-A0A6-3066EC626872}"/>
      </w:docPartPr>
      <w:docPartBody>
        <w:p w:rsidR="00470E76" w:rsidRDefault="00AB251E">
          <w:pPr>
            <w:pStyle w:val="BF669A51F4804F50AADCFB5F27383096"/>
          </w:pPr>
          <w:r>
            <w:t>[Title Here, up to 12 Words, on One to Two Lines]</w:t>
          </w:r>
        </w:p>
      </w:docPartBody>
    </w:docPart>
    <w:docPart>
      <w:docPartPr>
        <w:name w:val="B6EEDF6393914C5CB23B8966D7797C9B"/>
        <w:category>
          <w:name w:val="General"/>
          <w:gallery w:val="placeholder"/>
        </w:category>
        <w:types>
          <w:type w:val="bbPlcHdr"/>
        </w:types>
        <w:behaviors>
          <w:behavior w:val="content"/>
        </w:behaviors>
        <w:guid w:val="{D592F675-0773-474B-8EDC-25FBC1FA0F21}"/>
      </w:docPartPr>
      <w:docPartBody>
        <w:p w:rsidR="00470E76" w:rsidRDefault="00AB251E">
          <w:pPr>
            <w:pStyle w:val="B6EEDF6393914C5CB23B8966D7797C9B"/>
          </w:pPr>
          <w:r w:rsidRPr="005D3A03">
            <w:t>Figures title:</w:t>
          </w:r>
        </w:p>
      </w:docPartBody>
    </w:docPart>
    <w:docPart>
      <w:docPartPr>
        <w:name w:val="3E885EE14D354260B5A6510DC5BA0DDE"/>
        <w:category>
          <w:name w:val="General"/>
          <w:gallery w:val="placeholder"/>
        </w:category>
        <w:types>
          <w:type w:val="bbPlcHdr"/>
        </w:types>
        <w:behaviors>
          <w:behavior w:val="content"/>
        </w:behaviors>
        <w:guid w:val="{587A61CC-C062-456B-9C5F-5A6D11C81DD4}"/>
      </w:docPartPr>
      <w:docPartBody>
        <w:p w:rsidR="00470E76" w:rsidRDefault="00AB251E">
          <w:pPr>
            <w:pStyle w:val="3E885EE14D354260B5A6510DC5BA0DDE"/>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1E"/>
    <w:rsid w:val="003A0FF8"/>
    <w:rsid w:val="00470E76"/>
    <w:rsid w:val="00AB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669A51F4804F50AADCFB5F27383096">
    <w:name w:val="BF669A51F4804F50AADCFB5F27383096"/>
  </w:style>
  <w:style w:type="paragraph" w:customStyle="1" w:styleId="889B9B533FE148BB8699FBDE4611CA96">
    <w:name w:val="889B9B533FE148BB8699FBDE4611CA96"/>
  </w:style>
  <w:style w:type="paragraph" w:customStyle="1" w:styleId="87953D89CBFC49968AC4177201C16A8B">
    <w:name w:val="87953D89CBFC49968AC4177201C16A8B"/>
  </w:style>
  <w:style w:type="paragraph" w:customStyle="1" w:styleId="6EE45067A6B248AE8E69F92D7E1871EB">
    <w:name w:val="6EE45067A6B248AE8E69F92D7E1871EB"/>
  </w:style>
  <w:style w:type="paragraph" w:customStyle="1" w:styleId="49B9C79647514C9E8E7BE8B7726C376C">
    <w:name w:val="49B9C79647514C9E8E7BE8B7726C376C"/>
  </w:style>
  <w:style w:type="paragraph" w:customStyle="1" w:styleId="EF04454AE83D431A8CD82FCB2B3464E3">
    <w:name w:val="EF04454AE83D431A8CD82FCB2B3464E3"/>
  </w:style>
  <w:style w:type="character" w:styleId="Emphasis">
    <w:name w:val="Emphasis"/>
    <w:basedOn w:val="DefaultParagraphFont"/>
    <w:uiPriority w:val="4"/>
    <w:unhideWhenUsed/>
    <w:qFormat/>
    <w:rPr>
      <w:i/>
      <w:iCs/>
    </w:rPr>
  </w:style>
  <w:style w:type="paragraph" w:customStyle="1" w:styleId="3AA254E3E4DA400D8459B5DDBBACB454">
    <w:name w:val="3AA254E3E4DA400D8459B5DDBBACB454"/>
  </w:style>
  <w:style w:type="paragraph" w:customStyle="1" w:styleId="44C4F6297A15488EA14737CE394DE7B1">
    <w:name w:val="44C4F6297A15488EA14737CE394DE7B1"/>
  </w:style>
  <w:style w:type="paragraph" w:customStyle="1" w:styleId="538381D6A71740A39874AE084EE0EC50">
    <w:name w:val="538381D6A71740A39874AE084EE0EC50"/>
  </w:style>
  <w:style w:type="paragraph" w:customStyle="1" w:styleId="2D69876A5EE64B2584D6B59F2FE969EA">
    <w:name w:val="2D69876A5EE64B2584D6B59F2FE969EA"/>
  </w:style>
  <w:style w:type="paragraph" w:customStyle="1" w:styleId="D43F2D77C8C64A8DBCCC00B98F5601D5">
    <w:name w:val="D43F2D77C8C64A8DBCCC00B98F5601D5"/>
  </w:style>
  <w:style w:type="paragraph" w:customStyle="1" w:styleId="A46EC933D468424AB3FC31EAF456EE3A">
    <w:name w:val="A46EC933D468424AB3FC31EAF456EE3A"/>
  </w:style>
  <w:style w:type="paragraph" w:customStyle="1" w:styleId="31DEA6E43F5A484FA1249A7D63EDD96B">
    <w:name w:val="31DEA6E43F5A484FA1249A7D63EDD96B"/>
  </w:style>
  <w:style w:type="paragraph" w:customStyle="1" w:styleId="1FC7BBAAA6584BD1AC70CB8FA02598EB">
    <w:name w:val="1FC7BBAAA6584BD1AC70CB8FA02598EB"/>
  </w:style>
  <w:style w:type="paragraph" w:customStyle="1" w:styleId="D94D87BEECCA42B0902B54FA65FCEEF4">
    <w:name w:val="D94D87BEECCA42B0902B54FA65FCEEF4"/>
  </w:style>
  <w:style w:type="paragraph" w:customStyle="1" w:styleId="FA1BA7BCF49D4E73B2EABB904DB33111">
    <w:name w:val="FA1BA7BCF49D4E73B2EABB904DB33111"/>
  </w:style>
  <w:style w:type="paragraph" w:customStyle="1" w:styleId="2F4237BE0DC7432280A245F646E642D9">
    <w:name w:val="2F4237BE0DC7432280A245F646E642D9"/>
  </w:style>
  <w:style w:type="paragraph" w:customStyle="1" w:styleId="857E500C3CEA4D81B02E8469783784BE">
    <w:name w:val="857E500C3CEA4D81B02E8469783784BE"/>
  </w:style>
  <w:style w:type="paragraph" w:customStyle="1" w:styleId="24811758AD38491688E1BFB77B4DE3F1">
    <w:name w:val="24811758AD38491688E1BFB77B4DE3F1"/>
  </w:style>
  <w:style w:type="paragraph" w:customStyle="1" w:styleId="B2AE907D4A3F43289D01C23A355D1A8D">
    <w:name w:val="B2AE907D4A3F43289D01C23A355D1A8D"/>
  </w:style>
  <w:style w:type="paragraph" w:customStyle="1" w:styleId="E55F065FA2D64A77AA3B91D6757C9CD3">
    <w:name w:val="E55F065FA2D64A77AA3B91D6757C9CD3"/>
  </w:style>
  <w:style w:type="paragraph" w:customStyle="1" w:styleId="6763F5D1EE4E4050BFD89396FFEC5B54">
    <w:name w:val="6763F5D1EE4E4050BFD89396FFEC5B54"/>
  </w:style>
  <w:style w:type="paragraph" w:customStyle="1" w:styleId="5DA19F29B1EF4C8A8A556BC45DF77139">
    <w:name w:val="5DA19F29B1EF4C8A8A556BC45DF77139"/>
  </w:style>
  <w:style w:type="paragraph" w:customStyle="1" w:styleId="0EB566C87F0743C28B77174A49D41203">
    <w:name w:val="0EB566C87F0743C28B77174A49D41203"/>
  </w:style>
  <w:style w:type="paragraph" w:customStyle="1" w:styleId="8B22FBDE5F72480CBEE1B46D34468C62">
    <w:name w:val="8B22FBDE5F72480CBEE1B46D34468C62"/>
  </w:style>
  <w:style w:type="paragraph" w:customStyle="1" w:styleId="C1646B61D1FE48C4A4421979142EAE16">
    <w:name w:val="C1646B61D1FE48C4A4421979142EAE16"/>
  </w:style>
  <w:style w:type="paragraph" w:customStyle="1" w:styleId="43F966F68ED14B3B84B23D30701091D4">
    <w:name w:val="43F966F68ED14B3B84B23D30701091D4"/>
  </w:style>
  <w:style w:type="paragraph" w:customStyle="1" w:styleId="D86AB1D5AE904CB5AE11D67E8D6DAFA3">
    <w:name w:val="D86AB1D5AE904CB5AE11D67E8D6DAFA3"/>
  </w:style>
  <w:style w:type="paragraph" w:customStyle="1" w:styleId="C3281F3301A44B01A1EEE21F5385ECAD">
    <w:name w:val="C3281F3301A44B01A1EEE21F5385ECAD"/>
  </w:style>
  <w:style w:type="paragraph" w:customStyle="1" w:styleId="C11E796CCE6C4A038DAFFBF916568B23">
    <w:name w:val="C11E796CCE6C4A038DAFFBF916568B23"/>
  </w:style>
  <w:style w:type="paragraph" w:customStyle="1" w:styleId="534233DDA370487790DF8CD9B957AC2E">
    <w:name w:val="534233DDA370487790DF8CD9B957AC2E"/>
  </w:style>
  <w:style w:type="paragraph" w:customStyle="1" w:styleId="32185270499D4C8A9C53ABBE4437B249">
    <w:name w:val="32185270499D4C8A9C53ABBE4437B249"/>
  </w:style>
  <w:style w:type="paragraph" w:customStyle="1" w:styleId="E7D77D39F58544C1AA8687490BFD3E1A">
    <w:name w:val="E7D77D39F58544C1AA8687490BFD3E1A"/>
  </w:style>
  <w:style w:type="paragraph" w:customStyle="1" w:styleId="8615FA8CE5AD4AB69AE739F29ADEA5FE">
    <w:name w:val="8615FA8CE5AD4AB69AE739F29ADEA5FE"/>
  </w:style>
  <w:style w:type="paragraph" w:customStyle="1" w:styleId="D4B2707AE728458B8AE7BB2D0DFDB1EE">
    <w:name w:val="D4B2707AE728458B8AE7BB2D0DFDB1EE"/>
  </w:style>
  <w:style w:type="paragraph" w:customStyle="1" w:styleId="BE3FAA50CFC7472E82E7E1551FD514A8">
    <w:name w:val="BE3FAA50CFC7472E82E7E1551FD514A8"/>
  </w:style>
  <w:style w:type="paragraph" w:customStyle="1" w:styleId="F52E5CE9F74741D19D7549B813F5D87F">
    <w:name w:val="F52E5CE9F74741D19D7549B813F5D87F"/>
  </w:style>
  <w:style w:type="paragraph" w:customStyle="1" w:styleId="68FC1FD37B4A4EFB88CD8056CEDB51D7">
    <w:name w:val="68FC1FD37B4A4EFB88CD8056CEDB51D7"/>
  </w:style>
  <w:style w:type="paragraph" w:customStyle="1" w:styleId="28FA5BB8E07E4643A8083E000656265E">
    <w:name w:val="28FA5BB8E07E4643A8083E000656265E"/>
  </w:style>
  <w:style w:type="paragraph" w:customStyle="1" w:styleId="50A12511586943EF9A806191C58B5D00">
    <w:name w:val="50A12511586943EF9A806191C58B5D00"/>
  </w:style>
  <w:style w:type="paragraph" w:customStyle="1" w:styleId="A22A5572D52E46B9A3BCF7896444C878">
    <w:name w:val="A22A5572D52E46B9A3BCF7896444C878"/>
  </w:style>
  <w:style w:type="paragraph" w:customStyle="1" w:styleId="ECD2E79584144FC1837A7685CCBE941A">
    <w:name w:val="ECD2E79584144FC1837A7685CCBE941A"/>
  </w:style>
  <w:style w:type="paragraph" w:customStyle="1" w:styleId="550ACDA4A8CD4869BE57BA8FFDDAC19E">
    <w:name w:val="550ACDA4A8CD4869BE57BA8FFDDAC19E"/>
  </w:style>
  <w:style w:type="paragraph" w:customStyle="1" w:styleId="DD98C7FC581442EB9467489968223C25">
    <w:name w:val="DD98C7FC581442EB9467489968223C25"/>
  </w:style>
  <w:style w:type="paragraph" w:customStyle="1" w:styleId="FE63B0EB426147288CE4A33DC4D8FC5C">
    <w:name w:val="FE63B0EB426147288CE4A33DC4D8FC5C"/>
  </w:style>
  <w:style w:type="paragraph" w:customStyle="1" w:styleId="C5A046E5C2F44EF2819A8CFADB177702">
    <w:name w:val="C5A046E5C2F44EF2819A8CFADB177702"/>
  </w:style>
  <w:style w:type="paragraph" w:customStyle="1" w:styleId="78EFE0D6B0484AD690F6C85D557960F0">
    <w:name w:val="78EFE0D6B0484AD690F6C85D557960F0"/>
  </w:style>
  <w:style w:type="paragraph" w:customStyle="1" w:styleId="E4063FD42A5544CF98BFD5DEB66B4BF8">
    <w:name w:val="E4063FD42A5544CF98BFD5DEB66B4BF8"/>
  </w:style>
  <w:style w:type="paragraph" w:customStyle="1" w:styleId="D9E1C5BEAD894A6C8545352DE07D60AD">
    <w:name w:val="D9E1C5BEAD894A6C8545352DE07D60AD"/>
  </w:style>
  <w:style w:type="paragraph" w:customStyle="1" w:styleId="D278530500464C8596ACCCB5703CD4AA">
    <w:name w:val="D278530500464C8596ACCCB5703CD4AA"/>
  </w:style>
  <w:style w:type="paragraph" w:customStyle="1" w:styleId="303C907FE1D546F58555D1BC6FBE8659">
    <w:name w:val="303C907FE1D546F58555D1BC6FBE8659"/>
  </w:style>
  <w:style w:type="paragraph" w:customStyle="1" w:styleId="38FA1EA5DC8E4A20A53356E8EFE262C7">
    <w:name w:val="38FA1EA5DC8E4A20A53356E8EFE262C7"/>
  </w:style>
  <w:style w:type="paragraph" w:customStyle="1" w:styleId="024D16C4EA4E4FC08FC2BC2D527B93DD">
    <w:name w:val="024D16C4EA4E4FC08FC2BC2D527B93DD"/>
  </w:style>
  <w:style w:type="paragraph" w:customStyle="1" w:styleId="5E221CE4BA88475C985AC8B0E2673E48">
    <w:name w:val="5E221CE4BA88475C985AC8B0E2673E48"/>
  </w:style>
  <w:style w:type="paragraph" w:customStyle="1" w:styleId="B098E01D236345A298835D65375D90DE">
    <w:name w:val="B098E01D236345A298835D65375D90DE"/>
  </w:style>
  <w:style w:type="paragraph" w:customStyle="1" w:styleId="8BA1B1253933443AA5BA66B81210B7BD">
    <w:name w:val="8BA1B1253933443AA5BA66B81210B7BD"/>
  </w:style>
  <w:style w:type="paragraph" w:customStyle="1" w:styleId="A0F642DCA7D741ED9FC3D50DB647F790">
    <w:name w:val="A0F642DCA7D741ED9FC3D50DB647F790"/>
  </w:style>
  <w:style w:type="paragraph" w:customStyle="1" w:styleId="918A61E27DBC44969A474819D24FAE80">
    <w:name w:val="918A61E27DBC44969A474819D24FAE80"/>
  </w:style>
  <w:style w:type="paragraph" w:customStyle="1" w:styleId="245EA686E46945ED85703A091D50C669">
    <w:name w:val="245EA686E46945ED85703A091D50C669"/>
  </w:style>
  <w:style w:type="paragraph" w:customStyle="1" w:styleId="EA979F87AD0E4755971F14ECC10120D7">
    <w:name w:val="EA979F87AD0E4755971F14ECC10120D7"/>
  </w:style>
  <w:style w:type="paragraph" w:customStyle="1" w:styleId="4A574D2FD42B42CEAAE6FBEE7F459853">
    <w:name w:val="4A574D2FD42B42CEAAE6FBEE7F459853"/>
  </w:style>
  <w:style w:type="paragraph" w:customStyle="1" w:styleId="B6EEDF6393914C5CB23B8966D7797C9B">
    <w:name w:val="B6EEDF6393914C5CB23B8966D7797C9B"/>
  </w:style>
  <w:style w:type="paragraph" w:customStyle="1" w:styleId="3E885EE14D354260B5A6510DC5BA0DDE">
    <w:name w:val="3E885EE14D354260B5A6510DC5BA0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Task five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CF4143-E19A-49DD-9222-9169F7D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38</TotalTime>
  <Pages>3</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Type of Evaluation</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Maya Coleman</dc:title>
  <dc:subject/>
  <dc:creator>Maya Coleman</dc:creator>
  <cp:keywords/>
  <dc:description/>
  <cp:lastModifiedBy>Maya Coleman</cp:lastModifiedBy>
  <cp:revision>5</cp:revision>
  <dcterms:created xsi:type="dcterms:W3CDTF">2019-04-10T19:03:00Z</dcterms:created>
  <dcterms:modified xsi:type="dcterms:W3CDTF">2019-04-16T01:56:00Z</dcterms:modified>
</cp:coreProperties>
</file>